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B6" w:rsidRDefault="00122FB6" w:rsidP="00122FB6">
      <w:pPr>
        <w:pStyle w:val="Pargrafobsico"/>
        <w:spacing w:line="240" w:lineRule="auto"/>
        <w:jc w:val="both"/>
        <w:rPr>
          <w:b/>
          <w:bCs/>
          <w:iCs/>
          <w:sz w:val="48"/>
          <w:szCs w:val="22"/>
        </w:rPr>
      </w:pPr>
      <w:r w:rsidRPr="00122FB6">
        <w:rPr>
          <w:b/>
          <w:bCs/>
          <w:iCs/>
          <w:sz w:val="48"/>
          <w:szCs w:val="22"/>
        </w:rPr>
        <w:t xml:space="preserve">Proposta de texto de e-mail </w:t>
      </w:r>
    </w:p>
    <w:p w:rsidR="00122FB6" w:rsidRDefault="00122FB6" w:rsidP="00122FB6">
      <w:pPr>
        <w:pStyle w:val="Pargrafobsico"/>
        <w:spacing w:line="240" w:lineRule="auto"/>
        <w:jc w:val="both"/>
        <w:rPr>
          <w:b/>
          <w:bCs/>
          <w:i/>
          <w:iCs/>
          <w:sz w:val="22"/>
          <w:szCs w:val="22"/>
        </w:rPr>
      </w:pPr>
      <w:proofErr w:type="gramStart"/>
      <w:r w:rsidRPr="00122FB6">
        <w:rPr>
          <w:b/>
          <w:bCs/>
          <w:iCs/>
          <w:sz w:val="48"/>
          <w:szCs w:val="22"/>
        </w:rPr>
        <w:t>sobre</w:t>
      </w:r>
      <w:proofErr w:type="gramEnd"/>
      <w:r w:rsidRPr="00122FB6">
        <w:rPr>
          <w:b/>
          <w:bCs/>
          <w:iCs/>
          <w:sz w:val="48"/>
          <w:szCs w:val="22"/>
        </w:rPr>
        <w:t xml:space="preserve"> a data-base 2017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(adapte o destinatário):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“Prezado Sr./Sra./ </w:t>
      </w:r>
      <w:proofErr w:type="spellStart"/>
      <w:r>
        <w:rPr>
          <w:sz w:val="22"/>
          <w:szCs w:val="22"/>
        </w:rPr>
        <w:t>xxxxxxxxxxxxxxxxxxx</w:t>
      </w:r>
      <w:proofErr w:type="spellEnd"/>
      <w:r>
        <w:rPr>
          <w:sz w:val="22"/>
          <w:szCs w:val="22"/>
        </w:rPr>
        <w:t>,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22FB6" w:rsidRDefault="00122FB6" w:rsidP="00122FB6">
      <w:pPr>
        <w:pStyle w:val="Pargrafobsico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Nós, trabalhadores do Centro Paula Souza, pedimos a Vossa Senhoria que avalie com atenção a nossa Pauta de Reivindicações neste ano, já protocolada pelo sindicato que nos representa, o </w:t>
      </w:r>
      <w:proofErr w:type="spellStart"/>
      <w:r>
        <w:rPr>
          <w:sz w:val="22"/>
          <w:szCs w:val="22"/>
        </w:rPr>
        <w:t>Sinteps</w:t>
      </w:r>
      <w:proofErr w:type="spellEnd"/>
      <w:r>
        <w:rPr>
          <w:sz w:val="22"/>
          <w:szCs w:val="22"/>
        </w:rPr>
        <w:t>. Pedimos a sua sensibilidade para a justeza do nosso pleito, especialmente para: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A concessão de reajuste salarial de 32,34% (lembrando que os salários estão sem reajuste há três anos, num cenário de inflação crescente);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Equiparação dos pisos dos administrativos, no mínimo, aos valores previstos na Lei 1.080, que rege o conjunto do funcionalismo;</w:t>
      </w:r>
    </w:p>
    <w:p w:rsidR="00122FB6" w:rsidRDefault="00122FB6" w:rsidP="00122FB6">
      <w:pPr>
        <w:pStyle w:val="Pargrafobsico"/>
        <w:spacing w:line="240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3. A equiparação dos pisos dos administrativos ao pessoal da UNESP, visto que o CEETEPS é uma autarquia de regime especial associada e vinculada à UNESP (conforme Lei 952/1976) e os salários no Centro estão muito aquém daquela universidade e do mercado;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Enquadramento por titulação (já realizado em julho de 2016 para os professores) para todos os trabalhadores da autarquia;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A imediata implantação do plano de saúde institucional aprovado na carreira implantada em 2014;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A imediata implantação do auxílio alimentação para todos os trabalhadores da autarquia.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Implantação do regime de jornada para os professores;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8. Revisão da carreira implantada em 2014, nos itens apontados na Pauta de Reivindicações 2017, já protocolada;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Certos da sensibilidade dos administradores do </w:t>
      </w:r>
      <w:proofErr w:type="spellStart"/>
      <w:r>
        <w:rPr>
          <w:sz w:val="22"/>
          <w:szCs w:val="22"/>
        </w:rPr>
        <w:t>Ceeteps</w:t>
      </w:r>
      <w:proofErr w:type="spellEnd"/>
      <w:r>
        <w:rPr>
          <w:sz w:val="22"/>
          <w:szCs w:val="22"/>
        </w:rPr>
        <w:t xml:space="preserve"> e do governo do estado, conscientes do nosso papel para a garantia da qualidade dos serviços prestados pela instituição ao povo paulista, agradecemos pela </w:t>
      </w:r>
      <w:proofErr w:type="gramStart"/>
      <w:r>
        <w:rPr>
          <w:sz w:val="22"/>
          <w:szCs w:val="22"/>
        </w:rPr>
        <w:t>atenção.”</w:t>
      </w:r>
      <w:proofErr w:type="gramEnd"/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</w:p>
    <w:p w:rsidR="00122FB6" w:rsidRDefault="00122FB6" w:rsidP="00122FB6">
      <w:pPr>
        <w:pStyle w:val="Pargrafobsico"/>
        <w:spacing w:line="240" w:lineRule="auto"/>
        <w:jc w:val="both"/>
        <w:rPr>
          <w:b/>
          <w:bCs/>
          <w:sz w:val="22"/>
          <w:szCs w:val="22"/>
        </w:rPr>
      </w:pPr>
    </w:p>
    <w:p w:rsidR="00122FB6" w:rsidRDefault="00122FB6" w:rsidP="00122FB6">
      <w:pPr>
        <w:pStyle w:val="Pargrafobsico"/>
        <w:spacing w:line="240" w:lineRule="auto"/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Envie para:</w:t>
      </w:r>
    </w:p>
    <w:p w:rsidR="00122FB6" w:rsidRDefault="00122FB6" w:rsidP="00122FB6">
      <w:pPr>
        <w:pStyle w:val="Pargrafobsico"/>
        <w:spacing w:line="240" w:lineRule="auto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Laura </w:t>
      </w:r>
      <w:proofErr w:type="spellStart"/>
      <w:r>
        <w:rPr>
          <w:b/>
          <w:bCs/>
          <w:sz w:val="22"/>
          <w:szCs w:val="22"/>
        </w:rPr>
        <w:t>Laganá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gds@cps.sp.gov.br</w:t>
      </w:r>
    </w:p>
    <w:p w:rsidR="00122FB6" w:rsidRDefault="00122FB6" w:rsidP="00122FB6">
      <w:pPr>
        <w:pStyle w:val="Pargrafobsico"/>
        <w:spacing w:line="240" w:lineRule="auto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Marcos Monteiro: </w:t>
      </w:r>
      <w:r>
        <w:rPr>
          <w:i/>
          <w:iCs/>
          <w:sz w:val="22"/>
          <w:szCs w:val="22"/>
        </w:rPr>
        <w:t>gabinete@planejamento.sp.gov.br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Márcio França: </w:t>
      </w:r>
      <w:r>
        <w:rPr>
          <w:i/>
          <w:iCs/>
          <w:sz w:val="22"/>
          <w:szCs w:val="22"/>
        </w:rPr>
        <w:t>marciofranca@sp.gov.br</w:t>
      </w:r>
    </w:p>
    <w:p w:rsidR="00122FB6" w:rsidRDefault="00122FB6" w:rsidP="00122FB6">
      <w:pPr>
        <w:pStyle w:val="Pargrafobsico"/>
        <w:spacing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Geraldo Alckmin: </w:t>
      </w:r>
      <w:r>
        <w:rPr>
          <w:sz w:val="22"/>
          <w:szCs w:val="22"/>
        </w:rPr>
        <w:t xml:space="preserve">Entre em </w:t>
      </w:r>
      <w:r>
        <w:rPr>
          <w:i/>
          <w:iCs/>
          <w:sz w:val="22"/>
          <w:szCs w:val="22"/>
        </w:rPr>
        <w:t>http://www.saopaulo.sp.gov.br/fale-conosco/</w:t>
      </w:r>
      <w:r>
        <w:rPr>
          <w:sz w:val="22"/>
          <w:szCs w:val="22"/>
        </w:rPr>
        <w:t xml:space="preserve"> e poste a mensagem.</w:t>
      </w:r>
    </w:p>
    <w:p w:rsidR="00CC54E1" w:rsidRPr="00122FB6" w:rsidRDefault="00CC54E1" w:rsidP="00122FB6"/>
    <w:sectPr w:rsidR="00CC54E1" w:rsidRPr="00122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B6"/>
    <w:rsid w:val="00122FB6"/>
    <w:rsid w:val="00C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97D77-868F-4853-B3D0-308CDBD8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122FB6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0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Bahiji Haje</dc:creator>
  <cp:keywords/>
  <dc:description/>
  <cp:lastModifiedBy>Bahiji Haje</cp:lastModifiedBy>
  <cp:revision>1</cp:revision>
  <dcterms:created xsi:type="dcterms:W3CDTF">2017-03-17T17:54:00Z</dcterms:created>
  <dcterms:modified xsi:type="dcterms:W3CDTF">2017-03-17T17:55:00Z</dcterms:modified>
</cp:coreProperties>
</file>