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E3AD0" w14:textId="1CFEB0FB" w:rsidR="00241D62" w:rsidRPr="001175E1" w:rsidRDefault="00241D62" w:rsidP="001175E1">
      <w:pPr>
        <w:spacing w:line="240" w:lineRule="auto"/>
        <w:jc w:val="center"/>
        <w:rPr>
          <w:rFonts w:ascii="Arial" w:hAnsi="Arial" w:cs="Arial"/>
          <w:b/>
          <w:color w:val="FF0000"/>
          <w:sz w:val="32"/>
          <w:szCs w:val="16"/>
        </w:rPr>
      </w:pPr>
      <w:r w:rsidRPr="001175E1">
        <w:rPr>
          <w:rFonts w:ascii="Arial" w:hAnsi="Arial" w:cs="Arial"/>
          <w:b/>
          <w:color w:val="FF0000"/>
          <w:sz w:val="32"/>
          <w:szCs w:val="16"/>
        </w:rPr>
        <w:t xml:space="preserve">Moção de apoio </w:t>
      </w:r>
      <w:r w:rsidR="00AC70A6" w:rsidRPr="001175E1">
        <w:rPr>
          <w:rFonts w:ascii="Arial" w:hAnsi="Arial" w:cs="Arial"/>
          <w:b/>
          <w:color w:val="FF0000"/>
          <w:sz w:val="32"/>
          <w:szCs w:val="16"/>
        </w:rPr>
        <w:t>à</w:t>
      </w:r>
      <w:r w:rsidR="00673210">
        <w:rPr>
          <w:rFonts w:ascii="Arial" w:hAnsi="Arial" w:cs="Arial"/>
          <w:b/>
          <w:color w:val="FF0000"/>
          <w:sz w:val="32"/>
          <w:szCs w:val="16"/>
        </w:rPr>
        <w:t xml:space="preserve">s reivindicações dos trabalhadores das </w:t>
      </w:r>
      <w:proofErr w:type="spellStart"/>
      <w:r w:rsidR="00673210">
        <w:rPr>
          <w:rFonts w:ascii="Arial" w:hAnsi="Arial" w:cs="Arial"/>
          <w:b/>
          <w:color w:val="FF0000"/>
          <w:sz w:val="32"/>
          <w:szCs w:val="16"/>
        </w:rPr>
        <w:t>ETECs</w:t>
      </w:r>
      <w:proofErr w:type="spellEnd"/>
      <w:r w:rsidR="00673210">
        <w:rPr>
          <w:rFonts w:ascii="Arial" w:hAnsi="Arial" w:cs="Arial"/>
          <w:b/>
          <w:color w:val="FF0000"/>
          <w:sz w:val="32"/>
          <w:szCs w:val="16"/>
        </w:rPr>
        <w:t xml:space="preserve"> e </w:t>
      </w:r>
      <w:proofErr w:type="spellStart"/>
      <w:r w:rsidR="00673210">
        <w:rPr>
          <w:rFonts w:ascii="Arial" w:hAnsi="Arial" w:cs="Arial"/>
          <w:b/>
          <w:color w:val="FF0000"/>
          <w:sz w:val="32"/>
          <w:szCs w:val="16"/>
        </w:rPr>
        <w:t>FATECs</w:t>
      </w:r>
      <w:proofErr w:type="spellEnd"/>
      <w:r w:rsidR="00673210">
        <w:rPr>
          <w:rFonts w:ascii="Arial" w:hAnsi="Arial" w:cs="Arial"/>
          <w:b/>
          <w:color w:val="FF0000"/>
          <w:sz w:val="32"/>
          <w:szCs w:val="16"/>
        </w:rPr>
        <w:t xml:space="preserve"> do Centro Paula </w:t>
      </w:r>
      <w:r w:rsidR="00E72DFB" w:rsidRPr="001175E1">
        <w:rPr>
          <w:rFonts w:ascii="Arial" w:hAnsi="Arial" w:cs="Arial"/>
          <w:b/>
          <w:color w:val="FF0000"/>
          <w:sz w:val="32"/>
          <w:szCs w:val="16"/>
        </w:rPr>
        <w:t>Souza</w:t>
      </w:r>
    </w:p>
    <w:p w14:paraId="04131C20" w14:textId="08C785F0" w:rsidR="00241D62" w:rsidRDefault="00241D62" w:rsidP="00241D62"/>
    <w:p w14:paraId="685CB461" w14:textId="2E25CBF2" w:rsidR="005E4375" w:rsidRPr="00634BA8" w:rsidRDefault="00673210" w:rsidP="005E4375">
      <w:pPr>
        <w:pStyle w:val="Pargrafobsico"/>
        <w:suppressAutoHyphens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34BA8">
        <w:rPr>
          <w:rFonts w:ascii="Arial" w:hAnsi="Arial" w:cs="Arial"/>
          <w:sz w:val="22"/>
          <w:szCs w:val="22"/>
        </w:rPr>
        <w:t>Os vereadores da Câmara Municipal de __________________________ solidarizam-se com os funcionários, auxiliares de docentes e professores das escolas técnicas (</w:t>
      </w:r>
      <w:proofErr w:type="spellStart"/>
      <w:r w:rsidRPr="00634BA8">
        <w:rPr>
          <w:rFonts w:ascii="Arial" w:hAnsi="Arial" w:cs="Arial"/>
          <w:sz w:val="22"/>
          <w:szCs w:val="22"/>
        </w:rPr>
        <w:t>ETECs</w:t>
      </w:r>
      <w:proofErr w:type="spellEnd"/>
      <w:r w:rsidRPr="00634BA8">
        <w:rPr>
          <w:rFonts w:ascii="Arial" w:hAnsi="Arial" w:cs="Arial"/>
          <w:sz w:val="22"/>
          <w:szCs w:val="22"/>
        </w:rPr>
        <w:t>), faculdades de tecnologia (</w:t>
      </w:r>
      <w:proofErr w:type="spellStart"/>
      <w:r w:rsidRPr="00634BA8">
        <w:rPr>
          <w:rFonts w:ascii="Arial" w:hAnsi="Arial" w:cs="Arial"/>
          <w:sz w:val="22"/>
          <w:szCs w:val="22"/>
        </w:rPr>
        <w:t>FATECs</w:t>
      </w:r>
      <w:proofErr w:type="spellEnd"/>
      <w:r w:rsidRPr="00634BA8">
        <w:rPr>
          <w:rFonts w:ascii="Arial" w:hAnsi="Arial" w:cs="Arial"/>
          <w:sz w:val="22"/>
          <w:szCs w:val="22"/>
        </w:rPr>
        <w:t>) e Administração Central do Centro Paula Souza (CEETEPS), e apoiam sua</w:t>
      </w:r>
      <w:r w:rsidR="005E4375" w:rsidRPr="00634BA8">
        <w:rPr>
          <w:rFonts w:ascii="Arial" w:hAnsi="Arial" w:cs="Arial"/>
          <w:sz w:val="22"/>
          <w:szCs w:val="22"/>
        </w:rPr>
        <w:t>s justas</w:t>
      </w:r>
      <w:r w:rsidRPr="00634BA8">
        <w:rPr>
          <w:rFonts w:ascii="Arial" w:hAnsi="Arial" w:cs="Arial"/>
          <w:sz w:val="22"/>
          <w:szCs w:val="22"/>
        </w:rPr>
        <w:t xml:space="preserve"> </w:t>
      </w:r>
      <w:r w:rsidR="005E4375" w:rsidRPr="00634BA8">
        <w:rPr>
          <w:rFonts w:ascii="Arial" w:hAnsi="Arial" w:cs="Arial"/>
          <w:sz w:val="22"/>
          <w:szCs w:val="22"/>
        </w:rPr>
        <w:t>r</w:t>
      </w:r>
      <w:r w:rsidRPr="00634BA8">
        <w:rPr>
          <w:rFonts w:ascii="Arial" w:hAnsi="Arial" w:cs="Arial"/>
          <w:sz w:val="22"/>
          <w:szCs w:val="22"/>
        </w:rPr>
        <w:t xml:space="preserve">eivindicações, </w:t>
      </w:r>
      <w:r w:rsidR="005E4375" w:rsidRPr="00634BA8">
        <w:rPr>
          <w:rFonts w:ascii="Arial" w:hAnsi="Arial" w:cs="Arial"/>
          <w:sz w:val="22"/>
          <w:szCs w:val="22"/>
        </w:rPr>
        <w:t xml:space="preserve">já </w:t>
      </w:r>
      <w:r w:rsidRPr="00634BA8">
        <w:rPr>
          <w:rFonts w:ascii="Arial" w:hAnsi="Arial" w:cs="Arial"/>
          <w:sz w:val="22"/>
          <w:szCs w:val="22"/>
        </w:rPr>
        <w:t>apresentada</w:t>
      </w:r>
      <w:r w:rsidR="005E4375" w:rsidRPr="00634BA8">
        <w:rPr>
          <w:rFonts w:ascii="Arial" w:hAnsi="Arial" w:cs="Arial"/>
          <w:sz w:val="22"/>
          <w:szCs w:val="22"/>
        </w:rPr>
        <w:t>s</w:t>
      </w:r>
      <w:r w:rsidRPr="00634BA8">
        <w:rPr>
          <w:rFonts w:ascii="Arial" w:hAnsi="Arial" w:cs="Arial"/>
          <w:sz w:val="22"/>
          <w:szCs w:val="22"/>
        </w:rPr>
        <w:t xml:space="preserve"> à instituição e ao governo do estado de São Paulo</w:t>
      </w:r>
      <w:r w:rsidR="005E4375" w:rsidRPr="00634BA8">
        <w:rPr>
          <w:rFonts w:ascii="Arial" w:hAnsi="Arial" w:cs="Arial"/>
          <w:sz w:val="22"/>
          <w:szCs w:val="22"/>
        </w:rPr>
        <w:t>:</w:t>
      </w:r>
    </w:p>
    <w:p w14:paraId="4780DB15" w14:textId="35314145" w:rsidR="00673210" w:rsidRPr="00634BA8" w:rsidRDefault="00673210" w:rsidP="00673210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35619969" w14:textId="2ECD3A68" w:rsidR="00673210" w:rsidRPr="00634BA8" w:rsidRDefault="00673210" w:rsidP="00673210">
      <w:pPr>
        <w:spacing w:after="0" w:line="360" w:lineRule="auto"/>
        <w:jc w:val="both"/>
        <w:rPr>
          <w:rFonts w:ascii="Arial" w:hAnsi="Arial" w:cs="Arial"/>
          <w:b/>
          <w:bCs/>
          <w:noProof/>
          <w:color w:val="000000"/>
          <w:lang w:eastAsia="pt-BR"/>
        </w:rPr>
      </w:pPr>
      <w:r w:rsidRPr="00634BA8">
        <w:rPr>
          <w:rFonts w:ascii="Arial" w:hAnsi="Arial" w:cs="Arial"/>
          <w:b/>
          <w:bCs/>
          <w:noProof/>
          <w:color w:val="000000"/>
          <w:lang w:eastAsia="pt-BR"/>
        </w:rPr>
        <w:t xml:space="preserve">- Reajuste linear de 53,23% para todos a partir de 1º de março; </w:t>
      </w:r>
    </w:p>
    <w:p w14:paraId="7C471061" w14:textId="247FEE88" w:rsidR="00673210" w:rsidRPr="00634BA8" w:rsidRDefault="00673210" w:rsidP="00673210">
      <w:pPr>
        <w:spacing w:after="0" w:line="360" w:lineRule="auto"/>
        <w:jc w:val="both"/>
        <w:rPr>
          <w:rFonts w:ascii="Arial" w:hAnsi="Arial" w:cs="Arial"/>
          <w:b/>
          <w:bCs/>
          <w:noProof/>
          <w:color w:val="000000"/>
          <w:lang w:eastAsia="pt-BR"/>
        </w:rPr>
      </w:pPr>
      <w:r w:rsidRPr="00634BA8">
        <w:rPr>
          <w:rFonts w:ascii="Arial" w:hAnsi="Arial" w:cs="Arial"/>
          <w:b/>
          <w:bCs/>
          <w:noProof/>
          <w:color w:val="000000"/>
          <w:lang w:eastAsia="pt-BR"/>
        </w:rPr>
        <w:t>- Revisão da carreira em vigor</w:t>
      </w:r>
      <w:r w:rsidR="005E4375" w:rsidRPr="00634BA8">
        <w:rPr>
          <w:rFonts w:ascii="Arial" w:hAnsi="Arial" w:cs="Arial"/>
          <w:b/>
          <w:bCs/>
          <w:noProof/>
          <w:color w:val="000000"/>
          <w:lang w:eastAsia="pt-BR"/>
        </w:rPr>
        <w:t xml:space="preserve">, de acordo com os direitos e necessidades de todos os segmentos que compõem a categoria; </w:t>
      </w:r>
      <w:r w:rsidRPr="00634BA8">
        <w:rPr>
          <w:rFonts w:ascii="Arial" w:hAnsi="Arial" w:cs="Arial"/>
          <w:b/>
          <w:bCs/>
          <w:noProof/>
          <w:color w:val="000000"/>
          <w:lang w:eastAsia="pt-BR"/>
        </w:rPr>
        <w:t xml:space="preserve"> </w:t>
      </w:r>
    </w:p>
    <w:p w14:paraId="34E1EE34" w14:textId="1637C8C7" w:rsidR="00673210" w:rsidRDefault="00673210" w:rsidP="00673210">
      <w:pPr>
        <w:spacing w:after="0" w:line="360" w:lineRule="auto"/>
        <w:jc w:val="both"/>
        <w:rPr>
          <w:rFonts w:ascii="Arial" w:hAnsi="Arial" w:cs="Arial"/>
          <w:noProof/>
          <w:color w:val="000000"/>
          <w:lang w:eastAsia="pt-BR"/>
        </w:rPr>
      </w:pPr>
      <w:r w:rsidRPr="00634BA8">
        <w:rPr>
          <w:rFonts w:ascii="Arial" w:hAnsi="Arial" w:cs="Arial"/>
          <w:b/>
          <w:bCs/>
          <w:noProof/>
          <w:color w:val="000000"/>
          <w:lang w:eastAsia="pt-BR"/>
        </w:rPr>
        <w:t>- Pagamento imediato do Bônus Resultado</w:t>
      </w:r>
      <w:r w:rsidRPr="00634BA8">
        <w:rPr>
          <w:rFonts w:ascii="Arial" w:hAnsi="Arial" w:cs="Arial"/>
          <w:noProof/>
          <w:color w:val="000000"/>
          <w:lang w:eastAsia="pt-BR"/>
        </w:rPr>
        <w:t>.</w:t>
      </w:r>
    </w:p>
    <w:p w14:paraId="35317DE2" w14:textId="1E9142BB" w:rsidR="00634BA8" w:rsidRPr="00634BA8" w:rsidRDefault="00634BA8" w:rsidP="00673210">
      <w:pPr>
        <w:spacing w:after="0" w:line="360" w:lineRule="auto"/>
        <w:jc w:val="both"/>
        <w:rPr>
          <w:rFonts w:ascii="Arial" w:hAnsi="Arial" w:cs="Arial"/>
          <w:b/>
          <w:bCs/>
          <w:noProof/>
          <w:color w:val="000000"/>
          <w:lang w:eastAsia="pt-BR"/>
        </w:rPr>
      </w:pPr>
      <w:r w:rsidRPr="00634BA8">
        <w:rPr>
          <w:rFonts w:ascii="Arial" w:hAnsi="Arial" w:cs="Arial"/>
          <w:b/>
          <w:bCs/>
          <w:noProof/>
          <w:color w:val="000000"/>
          <w:lang w:eastAsia="pt-BR"/>
        </w:rPr>
        <w:t>- Defesa das escolas do Centro Paula Souza.</w:t>
      </w:r>
    </w:p>
    <w:p w14:paraId="4D4C6521" w14:textId="0DA042C6" w:rsidR="00673210" w:rsidRPr="00634BA8" w:rsidRDefault="00673210" w:rsidP="005E4375">
      <w:pPr>
        <w:spacing w:after="0" w:line="360" w:lineRule="auto"/>
        <w:jc w:val="both"/>
        <w:rPr>
          <w:rFonts w:ascii="Arial" w:hAnsi="Arial" w:cs="Arial"/>
        </w:rPr>
      </w:pPr>
      <w:r w:rsidRPr="00634BA8">
        <w:rPr>
          <w:rFonts w:ascii="Arial" w:hAnsi="Arial" w:cs="Arial"/>
          <w:noProof/>
          <w:color w:val="000000"/>
          <w:lang w:eastAsia="pt-BR"/>
        </w:rPr>
        <w:tab/>
      </w:r>
    </w:p>
    <w:p w14:paraId="30CDA33A" w14:textId="4056793B" w:rsidR="00673210" w:rsidRPr="00634BA8" w:rsidRDefault="00673210" w:rsidP="00673210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634BA8">
        <w:rPr>
          <w:rFonts w:ascii="Arial" w:hAnsi="Arial" w:cs="Arial"/>
        </w:rPr>
        <w:t xml:space="preserve">Desta forma, solicitamos à Superintendência do CEETEPS, ao Secretário de Ciência, Tecnologia e Inovação, </w:t>
      </w:r>
      <w:r w:rsidR="005E4375" w:rsidRPr="00634BA8">
        <w:rPr>
          <w:rFonts w:ascii="Arial" w:hAnsi="Arial" w:cs="Arial"/>
        </w:rPr>
        <w:t xml:space="preserve">Prof. </w:t>
      </w:r>
      <w:proofErr w:type="spellStart"/>
      <w:r w:rsidRPr="00634BA8">
        <w:rPr>
          <w:rFonts w:ascii="Arial" w:hAnsi="Arial" w:cs="Arial"/>
        </w:rPr>
        <w:t>Vahan</w:t>
      </w:r>
      <w:proofErr w:type="spellEnd"/>
      <w:r w:rsidRPr="00634BA8">
        <w:rPr>
          <w:rFonts w:ascii="Arial" w:hAnsi="Arial" w:cs="Arial"/>
        </w:rPr>
        <w:t xml:space="preserve"> </w:t>
      </w:r>
      <w:proofErr w:type="spellStart"/>
      <w:r w:rsidRPr="00634BA8">
        <w:rPr>
          <w:rFonts w:ascii="Arial" w:hAnsi="Arial" w:cs="Arial"/>
        </w:rPr>
        <w:t>Agopyan</w:t>
      </w:r>
      <w:proofErr w:type="spellEnd"/>
      <w:r w:rsidRPr="00634BA8">
        <w:rPr>
          <w:rFonts w:ascii="Arial" w:hAnsi="Arial" w:cs="Arial"/>
        </w:rPr>
        <w:t xml:space="preserve">, e ao Governador, </w:t>
      </w:r>
      <w:r w:rsidR="005E4375" w:rsidRPr="00634BA8">
        <w:rPr>
          <w:rFonts w:ascii="Arial" w:hAnsi="Arial" w:cs="Arial"/>
        </w:rPr>
        <w:t xml:space="preserve">Sr. </w:t>
      </w:r>
      <w:r w:rsidRPr="00634BA8">
        <w:rPr>
          <w:rFonts w:ascii="Arial" w:hAnsi="Arial" w:cs="Arial"/>
        </w:rPr>
        <w:t xml:space="preserve">Tarcísio de Freitas, que abram negociações com o sindicato que representa a categoria, o </w:t>
      </w:r>
      <w:proofErr w:type="spellStart"/>
      <w:r w:rsidRPr="00634BA8">
        <w:rPr>
          <w:rFonts w:ascii="Arial" w:hAnsi="Arial" w:cs="Arial"/>
        </w:rPr>
        <w:t>Sinteps</w:t>
      </w:r>
      <w:proofErr w:type="spellEnd"/>
      <w:r w:rsidRPr="00634BA8">
        <w:rPr>
          <w:rFonts w:ascii="Arial" w:hAnsi="Arial" w:cs="Arial"/>
        </w:rPr>
        <w:t xml:space="preserve">. </w:t>
      </w:r>
    </w:p>
    <w:p w14:paraId="06D081A0" w14:textId="2D448520" w:rsidR="00673210" w:rsidRPr="00634BA8" w:rsidRDefault="00673210" w:rsidP="00673210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634BA8">
        <w:rPr>
          <w:rFonts w:ascii="Arial" w:hAnsi="Arial" w:cs="Arial"/>
        </w:rPr>
        <w:t>Consideramos justas as reivindicações destes profissionais, que realizam excelente trabalho, na oferta de educação profissional e tecnológica de qualidade para os nossos jovens.</w:t>
      </w:r>
    </w:p>
    <w:p w14:paraId="1BD7F8A6" w14:textId="2F206977" w:rsidR="00634BA8" w:rsidRPr="00634BA8" w:rsidRDefault="00634BA8" w:rsidP="00634BA8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634BA8">
        <w:rPr>
          <w:rFonts w:ascii="Arial" w:hAnsi="Arial" w:cs="Arial"/>
        </w:rPr>
        <w:t xml:space="preserve">Além disso, solicitamos aos senhores deputados e às senhoras deputadas </w:t>
      </w:r>
      <w:r>
        <w:rPr>
          <w:rFonts w:ascii="Arial" w:hAnsi="Arial" w:cs="Arial"/>
        </w:rPr>
        <w:t xml:space="preserve">estaduais paulistas </w:t>
      </w:r>
      <w:r w:rsidRPr="00634BA8">
        <w:rPr>
          <w:rFonts w:ascii="Arial" w:hAnsi="Arial" w:cs="Arial"/>
        </w:rPr>
        <w:t xml:space="preserve">que apoiem as </w:t>
      </w:r>
      <w:r w:rsidRPr="008C2925">
        <w:rPr>
          <w:rFonts w:ascii="Arial" w:hAnsi="Arial" w:cs="Arial"/>
          <w:b/>
          <w:bCs/>
        </w:rPr>
        <w:t>emendas que preveem dotação orçamentária para o Centro Paula Souza</w:t>
      </w:r>
      <w:r w:rsidRPr="00634BA8">
        <w:rPr>
          <w:rFonts w:ascii="Arial" w:hAnsi="Arial" w:cs="Arial"/>
        </w:rPr>
        <w:t xml:space="preserve"> na Lei de Diretrizes Orçamentárias (LDO 2024), em tramitação na Assembleia Legislativa. Como exemplo, citamos as emendas 280, 752, 784 e 424.</w:t>
      </w:r>
    </w:p>
    <w:p w14:paraId="08099A6A" w14:textId="3DB318A9" w:rsidR="00673210" w:rsidRPr="00634BA8" w:rsidRDefault="00673210" w:rsidP="00673210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634BA8">
        <w:rPr>
          <w:rFonts w:ascii="Arial" w:hAnsi="Arial" w:cs="Arial"/>
        </w:rPr>
        <w:t xml:space="preserve">Certos da sensibilidade dos administradores do CEETEPS e do governo do </w:t>
      </w:r>
      <w:r w:rsidR="005E4375" w:rsidRPr="00634BA8">
        <w:rPr>
          <w:rFonts w:ascii="Arial" w:hAnsi="Arial" w:cs="Arial"/>
        </w:rPr>
        <w:t>E</w:t>
      </w:r>
      <w:r w:rsidRPr="00634BA8">
        <w:rPr>
          <w:rFonts w:ascii="Arial" w:hAnsi="Arial" w:cs="Arial"/>
        </w:rPr>
        <w:t xml:space="preserve">stado, </w:t>
      </w:r>
      <w:r w:rsidR="00634BA8" w:rsidRPr="00634BA8">
        <w:rPr>
          <w:rFonts w:ascii="Arial" w:hAnsi="Arial" w:cs="Arial"/>
        </w:rPr>
        <w:t xml:space="preserve">bem como dos deputados estaduais paulistas, </w:t>
      </w:r>
      <w:r w:rsidRPr="00634BA8">
        <w:rPr>
          <w:rFonts w:ascii="Arial" w:hAnsi="Arial" w:cs="Arial"/>
        </w:rPr>
        <w:t>os vereadores desta Câmara Municipal subscrevem-se atenciosamente.</w:t>
      </w:r>
    </w:p>
    <w:p w14:paraId="73758C54" w14:textId="77777777" w:rsidR="00673210" w:rsidRDefault="00673210" w:rsidP="00673210">
      <w:pPr>
        <w:spacing w:after="0" w:line="360" w:lineRule="auto"/>
      </w:pPr>
    </w:p>
    <w:p w14:paraId="62AB9332" w14:textId="77777777" w:rsidR="00673210" w:rsidRDefault="00673210" w:rsidP="0067321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CA96264" w14:textId="77777777" w:rsidR="00673210" w:rsidRDefault="00673210" w:rsidP="0067321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1EFF76E" w14:textId="77777777" w:rsidR="00673210" w:rsidRDefault="00673210" w:rsidP="0067321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D414A7D" w14:textId="4A0C78E5" w:rsidR="001175E1" w:rsidRPr="0090174B" w:rsidRDefault="00241D62" w:rsidP="008922DF">
      <w:pPr>
        <w:spacing w:after="0" w:line="360" w:lineRule="auto"/>
        <w:jc w:val="both"/>
        <w:rPr>
          <w:rFonts w:ascii="Arial" w:hAnsi="Arial" w:cs="Arial"/>
        </w:rPr>
      </w:pPr>
      <w:r w:rsidRPr="0090174B">
        <w:rPr>
          <w:rFonts w:ascii="Arial" w:hAnsi="Arial" w:cs="Arial"/>
        </w:rPr>
        <w:t xml:space="preserve">_________________________________, _____ de __________________ </w:t>
      </w:r>
      <w:proofErr w:type="spellStart"/>
      <w:r w:rsidRPr="0090174B">
        <w:rPr>
          <w:rFonts w:ascii="Arial" w:hAnsi="Arial" w:cs="Arial"/>
        </w:rPr>
        <w:t>de</w:t>
      </w:r>
      <w:proofErr w:type="spellEnd"/>
      <w:r w:rsidRPr="0090174B">
        <w:rPr>
          <w:rFonts w:ascii="Arial" w:hAnsi="Arial" w:cs="Arial"/>
        </w:rPr>
        <w:t xml:space="preserve"> 202</w:t>
      </w:r>
      <w:r w:rsidR="00673210">
        <w:rPr>
          <w:rFonts w:ascii="Arial" w:hAnsi="Arial" w:cs="Arial"/>
        </w:rPr>
        <w:t>3</w:t>
      </w:r>
      <w:r w:rsidRPr="0090174B">
        <w:rPr>
          <w:rFonts w:ascii="Arial" w:hAnsi="Arial" w:cs="Arial"/>
        </w:rPr>
        <w:t>.</w:t>
      </w:r>
    </w:p>
    <w:p w14:paraId="6764A396" w14:textId="27A3980A" w:rsidR="00FD7ABC" w:rsidRDefault="00FD7ABC" w:rsidP="008922DF">
      <w:pPr>
        <w:spacing w:after="0" w:line="360" w:lineRule="auto"/>
        <w:jc w:val="both"/>
        <w:rPr>
          <w:rFonts w:ascii="Arial" w:hAnsi="Arial" w:cs="Arial"/>
        </w:rPr>
      </w:pPr>
    </w:p>
    <w:p w14:paraId="4460A637" w14:textId="77777777" w:rsidR="00673210" w:rsidRDefault="00673210" w:rsidP="008922DF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C96A36A" w14:textId="0C32CD75" w:rsidR="001175E1" w:rsidRPr="001175E1" w:rsidRDefault="007163DD" w:rsidP="008922DF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1175E1">
        <w:rPr>
          <w:rFonts w:ascii="Arial" w:hAnsi="Arial" w:cs="Arial"/>
          <w:b/>
          <w:bCs/>
          <w:i/>
          <w:iCs/>
          <w:sz w:val="20"/>
          <w:szCs w:val="20"/>
        </w:rPr>
        <w:t>A/C:</w:t>
      </w:r>
      <w:r w:rsidR="003D119F" w:rsidRPr="001175E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6C22D2B0" w14:textId="22A5FBAE" w:rsidR="002A5CFA" w:rsidRPr="001175E1" w:rsidRDefault="00673210" w:rsidP="008922DF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Professora Laura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Laganá</w:t>
      </w:r>
      <w:proofErr w:type="spellEnd"/>
      <w:r w:rsidR="001175E1" w:rsidRPr="001175E1">
        <w:rPr>
          <w:rFonts w:ascii="Arial" w:hAnsi="Arial" w:cs="Arial"/>
          <w:b/>
          <w:bCs/>
          <w:i/>
          <w:iCs/>
          <w:color w:val="202124"/>
          <w:sz w:val="20"/>
          <w:szCs w:val="20"/>
          <w:shd w:val="clear" w:color="auto" w:fill="FFFFFF"/>
        </w:rPr>
        <w:t xml:space="preserve">, </w:t>
      </w:r>
      <w:r w:rsidR="001175E1" w:rsidRPr="001175E1">
        <w:rPr>
          <w:rFonts w:ascii="Arial" w:hAnsi="Arial" w:cs="Arial"/>
          <w:bCs/>
          <w:i/>
          <w:iCs/>
          <w:color w:val="202124"/>
          <w:sz w:val="20"/>
          <w:szCs w:val="20"/>
          <w:shd w:val="clear" w:color="auto" w:fill="FFFFFF"/>
        </w:rPr>
        <w:t>Exm</w:t>
      </w:r>
      <w:r>
        <w:rPr>
          <w:rFonts w:ascii="Arial" w:hAnsi="Arial" w:cs="Arial"/>
          <w:bCs/>
          <w:i/>
          <w:iCs/>
          <w:color w:val="202124"/>
          <w:sz w:val="20"/>
          <w:szCs w:val="20"/>
          <w:shd w:val="clear" w:color="auto" w:fill="FFFFFF"/>
        </w:rPr>
        <w:t>a</w:t>
      </w:r>
      <w:r w:rsidR="001175E1" w:rsidRPr="001175E1">
        <w:rPr>
          <w:rFonts w:ascii="Arial" w:hAnsi="Arial" w:cs="Arial"/>
          <w:bCs/>
          <w:i/>
          <w:iCs/>
          <w:color w:val="202124"/>
          <w:sz w:val="20"/>
          <w:szCs w:val="20"/>
          <w:shd w:val="clear" w:color="auto" w:fill="FFFFFF"/>
        </w:rPr>
        <w:t xml:space="preserve">. </w:t>
      </w:r>
      <w:r>
        <w:rPr>
          <w:rFonts w:ascii="Arial" w:hAnsi="Arial" w:cs="Arial"/>
          <w:bCs/>
          <w:i/>
          <w:iCs/>
          <w:color w:val="202124"/>
          <w:sz w:val="20"/>
          <w:szCs w:val="20"/>
          <w:shd w:val="clear" w:color="auto" w:fill="FFFFFF"/>
        </w:rPr>
        <w:t>Superintendente do CEETEPS</w:t>
      </w:r>
      <w:r w:rsidR="001175E1" w:rsidRPr="001175E1">
        <w:rPr>
          <w:rFonts w:ascii="Arial" w:hAnsi="Arial" w:cs="Arial"/>
          <w:bCs/>
          <w:i/>
          <w:iCs/>
          <w:color w:val="202124"/>
          <w:sz w:val="20"/>
          <w:szCs w:val="20"/>
          <w:shd w:val="clear" w:color="auto" w:fill="FFFFFF"/>
        </w:rPr>
        <w:t>.</w:t>
      </w:r>
    </w:p>
    <w:p w14:paraId="5031A5FA" w14:textId="58748915" w:rsidR="00FD7ABC" w:rsidRDefault="00673210" w:rsidP="008922DF">
      <w:pPr>
        <w:spacing w:after="0" w:line="36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5E4375">
        <w:rPr>
          <w:rFonts w:ascii="Arial" w:hAnsi="Arial" w:cs="Arial"/>
          <w:b/>
          <w:bCs/>
          <w:i/>
          <w:iCs/>
          <w:sz w:val="20"/>
          <w:szCs w:val="20"/>
        </w:rPr>
        <w:t xml:space="preserve">Prof. Dr. </w:t>
      </w:r>
      <w:proofErr w:type="spellStart"/>
      <w:r w:rsidRPr="005E4375">
        <w:rPr>
          <w:rFonts w:ascii="Arial" w:hAnsi="Arial" w:cs="Arial"/>
          <w:b/>
          <w:bCs/>
          <w:i/>
          <w:iCs/>
          <w:sz w:val="20"/>
          <w:szCs w:val="20"/>
        </w:rPr>
        <w:t>Vahan</w:t>
      </w:r>
      <w:proofErr w:type="spellEnd"/>
      <w:r w:rsidRPr="005E4375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5E4375">
        <w:rPr>
          <w:rFonts w:ascii="Arial" w:hAnsi="Arial" w:cs="Arial"/>
          <w:b/>
          <w:bCs/>
          <w:i/>
          <w:iCs/>
          <w:sz w:val="20"/>
          <w:szCs w:val="20"/>
        </w:rPr>
        <w:t>Agopyan</w:t>
      </w:r>
      <w:proofErr w:type="spellEnd"/>
      <w:r w:rsidR="001175E1" w:rsidRPr="005E4375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1175E1" w:rsidRPr="005E4375">
        <w:rPr>
          <w:rFonts w:ascii="Arial" w:hAnsi="Arial" w:cs="Arial"/>
          <w:bCs/>
          <w:i/>
          <w:iCs/>
          <w:sz w:val="20"/>
          <w:szCs w:val="20"/>
        </w:rPr>
        <w:t xml:space="preserve">Exmo. </w:t>
      </w:r>
      <w:r>
        <w:rPr>
          <w:rFonts w:ascii="Arial" w:hAnsi="Arial" w:cs="Arial"/>
          <w:bCs/>
          <w:i/>
          <w:iCs/>
          <w:sz w:val="20"/>
          <w:szCs w:val="20"/>
        </w:rPr>
        <w:t>Secretário de Ciência, Tecnologia e Inovação</w:t>
      </w:r>
      <w:r w:rsidR="001175E1" w:rsidRPr="001175E1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18D90E0A" w14:textId="119CB4E7" w:rsidR="00F22529" w:rsidRDefault="00673210" w:rsidP="001E09B9">
      <w:pPr>
        <w:spacing w:after="0" w:line="36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673210">
        <w:rPr>
          <w:rFonts w:ascii="Arial" w:hAnsi="Arial" w:cs="Arial"/>
          <w:b/>
          <w:bCs/>
          <w:i/>
          <w:iCs/>
          <w:sz w:val="20"/>
          <w:szCs w:val="20"/>
        </w:rPr>
        <w:t xml:space="preserve">Sr. Tarcísio de Freitas, </w:t>
      </w:r>
      <w:r w:rsidRPr="00673210">
        <w:rPr>
          <w:rFonts w:ascii="Arial" w:hAnsi="Arial" w:cs="Arial"/>
          <w:bCs/>
          <w:i/>
          <w:iCs/>
          <w:sz w:val="20"/>
          <w:szCs w:val="20"/>
        </w:rPr>
        <w:t xml:space="preserve">Exmo. </w:t>
      </w:r>
      <w:r>
        <w:rPr>
          <w:rFonts w:ascii="Arial" w:hAnsi="Arial" w:cs="Arial"/>
          <w:bCs/>
          <w:i/>
          <w:iCs/>
          <w:sz w:val="20"/>
          <w:szCs w:val="20"/>
        </w:rPr>
        <w:t>Governador do Estado de São Paulo</w:t>
      </w:r>
      <w:r w:rsidRPr="001175E1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43D6B9DF" w14:textId="0A46DF4F" w:rsidR="00634BA8" w:rsidRDefault="00634BA8" w:rsidP="001E09B9">
      <w:pPr>
        <w:spacing w:after="0" w:line="360" w:lineRule="auto"/>
        <w:jc w:val="both"/>
      </w:pPr>
      <w:r w:rsidRPr="00634BA8">
        <w:rPr>
          <w:rFonts w:ascii="Arial" w:hAnsi="Arial" w:cs="Arial"/>
          <w:b/>
          <w:i/>
          <w:iCs/>
          <w:sz w:val="20"/>
          <w:szCs w:val="20"/>
        </w:rPr>
        <w:t>Deputados e deputadas estaduais paulistas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- Alesp</w:t>
      </w:r>
    </w:p>
    <w:sectPr w:rsidR="00634BA8" w:rsidSect="00DA45DA">
      <w:pgSz w:w="11906" w:h="16838"/>
      <w:pgMar w:top="1134" w:right="1134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78F0"/>
    <w:multiLevelType w:val="hybridMultilevel"/>
    <w:tmpl w:val="9B4C5804"/>
    <w:lvl w:ilvl="0" w:tplc="A8D232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4293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D62"/>
    <w:rsid w:val="000129A8"/>
    <w:rsid w:val="000175C7"/>
    <w:rsid w:val="001175E1"/>
    <w:rsid w:val="00190E0B"/>
    <w:rsid w:val="001E09B9"/>
    <w:rsid w:val="00207175"/>
    <w:rsid w:val="00241D62"/>
    <w:rsid w:val="002A5CFA"/>
    <w:rsid w:val="00325752"/>
    <w:rsid w:val="003D119F"/>
    <w:rsid w:val="004B7644"/>
    <w:rsid w:val="004B7FCE"/>
    <w:rsid w:val="005E4375"/>
    <w:rsid w:val="005E6DC9"/>
    <w:rsid w:val="0063442F"/>
    <w:rsid w:val="00634BA8"/>
    <w:rsid w:val="00673210"/>
    <w:rsid w:val="007163DD"/>
    <w:rsid w:val="008922DF"/>
    <w:rsid w:val="008C2925"/>
    <w:rsid w:val="0090174B"/>
    <w:rsid w:val="0091216F"/>
    <w:rsid w:val="00AC70A6"/>
    <w:rsid w:val="00C65EB6"/>
    <w:rsid w:val="00DA45DA"/>
    <w:rsid w:val="00E72DFB"/>
    <w:rsid w:val="00F22529"/>
    <w:rsid w:val="00F72C5D"/>
    <w:rsid w:val="00FD7ABC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50DD"/>
  <w15:chartTrackingRefBased/>
  <w15:docId w15:val="{C576D9E0-1627-4354-9674-29DC216C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D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241D6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129A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2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Bahiji</dc:creator>
  <cp:keywords/>
  <dc:description/>
  <cp:lastModifiedBy>Bahiji Haje</cp:lastModifiedBy>
  <cp:revision>2</cp:revision>
  <dcterms:created xsi:type="dcterms:W3CDTF">2023-06-20T14:11:00Z</dcterms:created>
  <dcterms:modified xsi:type="dcterms:W3CDTF">2023-06-20T14:11:00Z</dcterms:modified>
</cp:coreProperties>
</file>