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4712" w14:textId="77777777" w:rsidR="00F85FD4" w:rsidRPr="00C6027E" w:rsidRDefault="003C0944" w:rsidP="00C6027E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C6027E">
        <w:rPr>
          <w:rFonts w:ascii="Arial" w:hAnsi="Arial" w:cs="Arial"/>
          <w:b/>
          <w:sz w:val="32"/>
          <w:szCs w:val="32"/>
        </w:rPr>
        <w:t>REQUERIMENTO</w:t>
      </w:r>
    </w:p>
    <w:p w14:paraId="56C35401" w14:textId="77777777" w:rsidR="003C0944" w:rsidRPr="00735586" w:rsidRDefault="003C0944" w:rsidP="00C6027E">
      <w:pPr>
        <w:spacing w:line="312" w:lineRule="auto"/>
        <w:rPr>
          <w:rFonts w:ascii="Arial" w:hAnsi="Arial" w:cs="Arial"/>
          <w:sz w:val="24"/>
          <w:szCs w:val="24"/>
        </w:rPr>
      </w:pPr>
    </w:p>
    <w:p w14:paraId="6AC9C3A0" w14:textId="3E5B28D1" w:rsidR="00735586" w:rsidRDefault="00735586" w:rsidP="00C6027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EU 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MATRÍCULA______________,</w:t>
      </w:r>
      <w:r>
        <w:rPr>
          <w:rFonts w:ascii="Arial" w:hAnsi="Arial" w:cs="Arial"/>
          <w:sz w:val="24"/>
          <w:szCs w:val="24"/>
        </w:rPr>
        <w:t xml:space="preserve"> R</w:t>
      </w:r>
      <w:r w:rsidRPr="00CB5B10">
        <w:rPr>
          <w:rFonts w:ascii="Arial" w:hAnsi="Arial" w:cs="Arial"/>
          <w:sz w:val="24"/>
          <w:szCs w:val="24"/>
        </w:rPr>
        <w:t>G__________________________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 xml:space="preserve">VENHO REQUERER A ACEITAÇAO DE MEU DIPLOMA DE CURSOS SUPERIOR EM _______________________________________________________________PARA O PROCESSO DE EVOLUÇAO FUNCIONAL – PROMOÇÃO – 2020, TENDO EM VISTA QUE NA QUALIDADE DE AGENTE TÉCNICO E ADMINISTRATIVO </w:t>
      </w:r>
      <w:r w:rsidR="00046936">
        <w:rPr>
          <w:rFonts w:ascii="Arial" w:hAnsi="Arial" w:cs="Arial"/>
          <w:sz w:val="24"/>
          <w:szCs w:val="24"/>
        </w:rPr>
        <w:t xml:space="preserve">(ALMOXARIFE) </w:t>
      </w:r>
      <w:r w:rsidRPr="00CB5B10">
        <w:rPr>
          <w:rFonts w:ascii="Arial" w:hAnsi="Arial" w:cs="Arial"/>
          <w:sz w:val="24"/>
          <w:szCs w:val="24"/>
        </w:rPr>
        <w:t>DO CEETEPS, AS ATRIBUIÇÕES DE MEU EMPREGO PÚBLICO (FUNÇÃO AUTÁRQUICA) SÃO</w:t>
      </w:r>
    </w:p>
    <w:p w14:paraId="13194903" w14:textId="68818150" w:rsidR="00443773" w:rsidRPr="00C6027E" w:rsidRDefault="00443773" w:rsidP="00C6027E">
      <w:pPr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27E">
        <w:rPr>
          <w:rFonts w:ascii="Arial" w:hAnsi="Arial" w:cs="Arial"/>
          <w:b/>
          <w:bCs/>
          <w:sz w:val="24"/>
          <w:szCs w:val="24"/>
        </w:rPr>
        <w:t>Agente Técnico e Administrativo (Almoxarife)</w:t>
      </w:r>
    </w:p>
    <w:p w14:paraId="4B4ACD74" w14:textId="77777777" w:rsidR="00046936" w:rsidRPr="00443773" w:rsidRDefault="00046936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4F61836" w14:textId="16DBC749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6027E">
        <w:rPr>
          <w:rFonts w:ascii="Arial" w:hAnsi="Arial" w:cs="Arial"/>
          <w:b/>
          <w:bCs/>
          <w:sz w:val="24"/>
          <w:szCs w:val="24"/>
        </w:rPr>
        <w:t>Descrição Sumária:</w:t>
      </w:r>
      <w:r>
        <w:rPr>
          <w:rFonts w:ascii="Arial" w:hAnsi="Arial" w:cs="Arial"/>
          <w:sz w:val="24"/>
          <w:szCs w:val="24"/>
        </w:rPr>
        <w:t xml:space="preserve"> </w:t>
      </w:r>
      <w:r w:rsidRPr="00443773">
        <w:rPr>
          <w:rFonts w:ascii="Arial" w:hAnsi="Arial" w:cs="Arial"/>
          <w:sz w:val="24"/>
          <w:szCs w:val="24"/>
        </w:rPr>
        <w:t>Executar o recebimento, conferência, controle, guarda, distribuição, registro e inventário de materiais permanentes e de consumo, observando normas específicas, para manter o estoque em condições de atender a unidade de prestação de serviço.</w:t>
      </w:r>
    </w:p>
    <w:p w14:paraId="700B8689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Descrição Detalhada:</w:t>
      </w:r>
    </w:p>
    <w:p w14:paraId="05353B72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a) controlar o recebimento de material, confrontando as notas de pedidos e as especificações com o material entregue, para assegurar sua perfeita correspondência aos dados anotados;</w:t>
      </w:r>
    </w:p>
    <w:p w14:paraId="663639B0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c) controlar a entrada e saída de materiais, procedendo os registros específicos, para facilitar consultas e a elaboração de inventários;</w:t>
      </w:r>
    </w:p>
    <w:p w14:paraId="494FF465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d) estocar os materiais em depósitos ou locais apropriados, de forma adequada, para garantir uma estocagem racional e ordenada;</w:t>
      </w:r>
    </w:p>
    <w:p w14:paraId="1B5FB045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e) controlar e manter estoque de material permanente e de consumo, calculando necessidades futuras, para preparar pedidos de reposição;</w:t>
      </w:r>
    </w:p>
    <w:p w14:paraId="40F9F7EC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f) classificar e catalogar os materiais, de acordo com os códigos e sistemas adotados</w:t>
      </w:r>
    </w:p>
    <w:p w14:paraId="50A8DCB2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g) examinar e atender requisições de materiais;</w:t>
      </w:r>
    </w:p>
    <w:p w14:paraId="792768D6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h) elaborar balancete mensal dos itens de estoque, com dados quantitativos de consumo do período, para subsidiar a área de material e contábil em processos de aquisição e custeio;</w:t>
      </w:r>
    </w:p>
    <w:p w14:paraId="77EDC137" w14:textId="77777777" w:rsidR="00443773" w:rsidRP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i) proceder ao levantamento dos bens existentes no almoxarifado, elaborando o inventário do estoque para fins de balanço;</w:t>
      </w:r>
    </w:p>
    <w:p w14:paraId="771A5556" w14:textId="7FDD0EB0" w:rsidR="00443773" w:rsidRDefault="00443773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443773">
        <w:rPr>
          <w:rFonts w:ascii="Arial" w:hAnsi="Arial" w:cs="Arial"/>
          <w:sz w:val="24"/>
          <w:szCs w:val="24"/>
        </w:rPr>
        <w:t>j) desempenhar outras atividades correlatas e afins.</w:t>
      </w:r>
    </w:p>
    <w:p w14:paraId="5E8965A7" w14:textId="77777777" w:rsidR="00B82FB2" w:rsidRPr="00443773" w:rsidRDefault="00B82FB2" w:rsidP="00C6027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034AB1C2" w14:textId="20F1CC0D" w:rsidR="00735586" w:rsidRDefault="00443773" w:rsidP="00C6027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6027E">
        <w:rPr>
          <w:rFonts w:ascii="Arial" w:hAnsi="Arial" w:cs="Arial"/>
          <w:b/>
          <w:bCs/>
          <w:sz w:val="24"/>
          <w:szCs w:val="24"/>
        </w:rPr>
        <w:lastRenderedPageBreak/>
        <w:t>Requisitos</w:t>
      </w:r>
      <w:r w:rsidRPr="00443773">
        <w:rPr>
          <w:rFonts w:ascii="Arial" w:hAnsi="Arial" w:cs="Arial"/>
          <w:sz w:val="24"/>
          <w:szCs w:val="24"/>
        </w:rPr>
        <w:t>:</w:t>
      </w:r>
      <w:r w:rsidR="00046936">
        <w:rPr>
          <w:rFonts w:ascii="Arial" w:hAnsi="Arial" w:cs="Arial"/>
          <w:sz w:val="24"/>
          <w:szCs w:val="24"/>
        </w:rPr>
        <w:t xml:space="preserve"> </w:t>
      </w:r>
      <w:r w:rsidRPr="00443773">
        <w:rPr>
          <w:rFonts w:ascii="Arial" w:hAnsi="Arial" w:cs="Arial"/>
          <w:sz w:val="24"/>
          <w:szCs w:val="24"/>
        </w:rPr>
        <w:t>Formação em nível médio ou técnico e conhecimento específico na área de almoxarifado.</w:t>
      </w:r>
    </w:p>
    <w:p w14:paraId="20CA9F5F" w14:textId="63920F5B" w:rsidR="003C0944" w:rsidRPr="00735586" w:rsidRDefault="003C0944" w:rsidP="00C6027E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 xml:space="preserve">E, </w:t>
      </w:r>
      <w:r w:rsidR="005476C2" w:rsidRPr="00735586">
        <w:rPr>
          <w:rFonts w:ascii="Arial" w:hAnsi="Arial" w:cs="Arial"/>
          <w:sz w:val="24"/>
          <w:szCs w:val="24"/>
        </w:rPr>
        <w:t>conforme instrução conjunta CETEC/CESU/</w:t>
      </w:r>
      <w:r w:rsidRPr="00735586">
        <w:rPr>
          <w:rFonts w:ascii="Arial" w:hAnsi="Arial" w:cs="Arial"/>
          <w:sz w:val="24"/>
          <w:szCs w:val="24"/>
        </w:rPr>
        <w:t xml:space="preserve"> URH nº 1 de 2020, artigo 3, item 3.4, as disciplinas cursadas na formação em nível superior, como _______________________________________________________________</w:t>
      </w:r>
      <w:r w:rsidR="00735586">
        <w:rPr>
          <w:rFonts w:ascii="Arial" w:hAnsi="Arial" w:cs="Arial"/>
          <w:sz w:val="24"/>
          <w:szCs w:val="24"/>
        </w:rPr>
        <w:t xml:space="preserve"> </w:t>
      </w:r>
      <w:r w:rsidRPr="00C6027E">
        <w:rPr>
          <w:rFonts w:ascii="Arial" w:hAnsi="Arial" w:cs="Arial"/>
          <w:sz w:val="24"/>
          <w:szCs w:val="24"/>
          <w:highlight w:val="yellow"/>
        </w:rPr>
        <w:t>(citar duas ou mais disciplinas relacionadas a qualquer dos itens da descrição sumária do emprego)</w:t>
      </w:r>
      <w:r w:rsidRPr="00735586"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73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046936"/>
    <w:rsid w:val="002B4720"/>
    <w:rsid w:val="003C0944"/>
    <w:rsid w:val="00443773"/>
    <w:rsid w:val="005476C2"/>
    <w:rsid w:val="00735586"/>
    <w:rsid w:val="00B82FB2"/>
    <w:rsid w:val="00C248E1"/>
    <w:rsid w:val="00C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5303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2020-11-09T15:14:00Z</dcterms:created>
  <dcterms:modified xsi:type="dcterms:W3CDTF">2020-11-09T15:14:00Z</dcterms:modified>
</cp:coreProperties>
</file>